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7B2" w:rsidRDefault="00CC50E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Follow the format of branch account which is already </w:t>
      </w:r>
      <w:r w:rsidR="00F84D4D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discussed.</w:t>
      </w:r>
      <w:bookmarkStart w:id="0" w:name="_GoBack"/>
      <w:bookmarkEnd w:id="0"/>
    </w:p>
    <w:p w:rsidR="000757B2" w:rsidRDefault="000757B2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CB67A6" w:rsidRPr="000B10BA" w:rsidRDefault="00634804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  <w:lang w:val="en-IN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Q.1</w:t>
      </w:r>
      <w:r w:rsidR="007D17CE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From the following information you are required to prepare Guwahati branch account</w:t>
      </w:r>
      <w:r w:rsidR="007A5264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in the books of head office Delhi</w:t>
      </w:r>
    </w:p>
    <w:p w:rsidR="00CB67A6" w:rsidRPr="000B1E08" w:rsidRDefault="007A5264">
      <w:pPr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</w:t>
      </w:r>
      <w:r w:rsidR="00CB67A6"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B</w:t>
      </w:r>
      <w:r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alances on 1-1-2019</w:t>
      </w:r>
    </w:p>
    <w:p w:rsidR="00D03683" w:rsidRDefault="007A5264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branch stock 20000 </w:t>
      </w:r>
    </w:p>
    <w:p w:rsidR="00D03683" w:rsidRDefault="00FF6C20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furniture 17000</w:t>
      </w:r>
    </w:p>
    <w:p w:rsidR="00D03683" w:rsidRDefault="00FF6C20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petty case 400</w:t>
      </w:r>
    </w:p>
    <w:p w:rsidR="000B1E08" w:rsidRPr="0068553A" w:rsidRDefault="000B1E08">
      <w:pPr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</w:pPr>
      <w:r w:rsidRPr="0068553A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 xml:space="preserve">Transactions during the year </w:t>
      </w:r>
    </w:p>
    <w:p w:rsidR="009A608E" w:rsidRDefault="00FF6C20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goods and two sons goods sent to branch</w:t>
      </w:r>
      <w:r w:rsidR="000C7D8C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165000 </w:t>
      </w:r>
    </w:p>
    <w:p w:rsidR="009A608E" w:rsidRDefault="000C7D8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goods returned by branch 2500 </w:t>
      </w:r>
    </w:p>
    <w:p w:rsidR="001446B2" w:rsidRDefault="001446B2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Cash sales 240000</w:t>
      </w:r>
    </w:p>
    <w:p w:rsidR="00AD493F" w:rsidRDefault="009A608E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Cash sent to </w:t>
      </w:r>
      <w:r w:rsidR="000C7D8C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branch </w:t>
      </w:r>
      <w:r w:rsidR="00AD493F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for </w:t>
      </w:r>
      <w:r w:rsidR="001446B2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:</w:t>
      </w:r>
    </w:p>
    <w:p w:rsidR="00AD493F" w:rsidRDefault="00AD493F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salary</w:t>
      </w:r>
      <w:r w:rsidR="00EF3929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12000 </w:t>
      </w:r>
    </w:p>
    <w:p w:rsidR="00AD3434" w:rsidRDefault="00EF3929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office expenses 3</w:t>
      </w:r>
      <w:r w:rsidR="00AD3434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600</w:t>
      </w:r>
    </w:p>
    <w:p w:rsidR="00AD3434" w:rsidRDefault="00AD3434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Petty </w:t>
      </w:r>
      <w:r w:rsidR="00EF3929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cash 3000</w:t>
      </w:r>
    </w:p>
    <w:p w:rsidR="00391881" w:rsidRDefault="00EF3929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rent 1400</w:t>
      </w:r>
    </w:p>
    <w:p w:rsidR="00391881" w:rsidRDefault="00391881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Petty expenses</w:t>
      </w:r>
      <w:r w:rsidR="00F01FF9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</w:t>
      </w:r>
      <w:r w:rsidR="00AD493F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incurred by</w:t>
      </w:r>
      <w:r w:rsidR="00F01FF9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branch during the year 3100</w:t>
      </w:r>
    </w:p>
    <w:p w:rsidR="005A624F" w:rsidRPr="000B1E08" w:rsidRDefault="00F01FF9">
      <w:pPr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</w:t>
      </w:r>
      <w:r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balances on 31</w:t>
      </w:r>
      <w:r w:rsidR="005A624F"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-</w:t>
      </w:r>
      <w:r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12</w:t>
      </w:r>
      <w:r w:rsidR="00917B9B"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 xml:space="preserve"> </w:t>
      </w:r>
      <w:r w:rsidR="00033D43"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-</w:t>
      </w:r>
      <w:r w:rsidR="00917B9B" w:rsidRPr="000B1E08">
        <w:rPr>
          <w:rFonts w:ascii="Georgia" w:eastAsia="Times New Roman" w:hAnsi="Georgia"/>
          <w:b/>
          <w:bCs/>
          <w:color w:val="424142"/>
          <w:u w:val="single"/>
          <w:bdr w:val="none" w:sz="0" w:space="0" w:color="auto" w:frame="1"/>
          <w:shd w:val="clear" w:color="auto" w:fill="FFFFFF"/>
        </w:rPr>
        <w:t>2019</w:t>
      </w:r>
    </w:p>
    <w:p w:rsidR="005A624F" w:rsidRDefault="00917B9B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branch stock 30,000 </w:t>
      </w:r>
    </w:p>
    <w:p w:rsidR="005A624F" w:rsidRDefault="00917B9B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prepaid salary 1500 </w:t>
      </w:r>
    </w:p>
    <w:p w:rsidR="000B1E08" w:rsidRDefault="00917B9B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branch furniture 16150</w:t>
      </w:r>
    </w:p>
    <w:p w:rsidR="00BF6C19" w:rsidRDefault="00917B9B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outstanding rent 600</w:t>
      </w: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3F6EAC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</w:p>
    <w:p w:rsidR="003F6EAC" w:rsidRDefault="00445037">
      <w:pP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Solution.</w:t>
      </w:r>
    </w:p>
    <w:p w:rsidR="00445037" w:rsidRDefault="00445037" w:rsidP="00445037">
      <w:pPr>
        <w:jc w:val="center"/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  <w:lang w:val="en-IN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In the books of head office Delhi</w:t>
      </w:r>
    </w:p>
    <w:p w:rsidR="000757B2" w:rsidRDefault="00445037" w:rsidP="00445037">
      <w:pPr>
        <w:jc w:val="center"/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Guwahati branch </w:t>
      </w:r>
      <w:r w:rsidR="000757B2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Account</w:t>
      </w:r>
    </w:p>
    <w:p w:rsidR="000B2B1D" w:rsidRDefault="000757B2" w:rsidP="00445037">
      <w:pPr>
        <w:jc w:val="center"/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</w:pP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under</w:t>
      </w:r>
      <w:r w:rsidR="000B2B1D"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 xml:space="preserve"> </w:t>
      </w:r>
      <w:r>
        <w:rPr>
          <w:rFonts w:ascii="Georgia" w:eastAsia="Times New Roman" w:hAnsi="Georgia"/>
          <w:b/>
          <w:bCs/>
          <w:color w:val="424142"/>
          <w:bdr w:val="none" w:sz="0" w:space="0" w:color="auto" w:frame="1"/>
          <w:shd w:val="clear" w:color="auto" w:fill="FFFFFF"/>
        </w:rPr>
        <w:t>Debtors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531"/>
        <w:gridCol w:w="1530"/>
        <w:gridCol w:w="1530"/>
        <w:gridCol w:w="1641"/>
        <w:gridCol w:w="1530"/>
      </w:tblGrid>
      <w:tr w:rsidR="00F0292A" w:rsidTr="00114361">
        <w:trPr>
          <w:trHeight w:val="288"/>
        </w:trPr>
        <w:tc>
          <w:tcPr>
            <w:tcW w:w="1531" w:type="dxa"/>
          </w:tcPr>
          <w:p w:rsidR="00F0292A" w:rsidRDefault="00AB4106" w:rsidP="00FC73BE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1531" w:type="dxa"/>
          </w:tcPr>
          <w:p w:rsidR="00F0292A" w:rsidRDefault="00AB4106" w:rsidP="00FC73BE">
            <w:pPr>
              <w:pStyle w:val="ListParagraph"/>
              <w:ind w:left="0"/>
            </w:pPr>
            <w:r>
              <w:t>Particulars</w:t>
            </w:r>
          </w:p>
        </w:tc>
        <w:tc>
          <w:tcPr>
            <w:tcW w:w="1530" w:type="dxa"/>
          </w:tcPr>
          <w:p w:rsidR="00F0292A" w:rsidRDefault="00AB4106" w:rsidP="00FC73BE">
            <w:pPr>
              <w:pStyle w:val="ListParagraph"/>
              <w:ind w:left="0"/>
            </w:pPr>
            <w:r>
              <w:t>Amount</w:t>
            </w:r>
          </w:p>
        </w:tc>
        <w:tc>
          <w:tcPr>
            <w:tcW w:w="1530" w:type="dxa"/>
          </w:tcPr>
          <w:p w:rsidR="00F0292A" w:rsidRDefault="00AB4106" w:rsidP="00FC73BE">
            <w:pPr>
              <w:pStyle w:val="ListParagraph"/>
              <w:ind w:left="0"/>
            </w:pPr>
            <w:r>
              <w:t xml:space="preserve">Date </w:t>
            </w:r>
          </w:p>
        </w:tc>
        <w:tc>
          <w:tcPr>
            <w:tcW w:w="1530" w:type="dxa"/>
          </w:tcPr>
          <w:p w:rsidR="00F0292A" w:rsidRDefault="00AB4106" w:rsidP="00FC73BE">
            <w:pPr>
              <w:pStyle w:val="ListParagraph"/>
              <w:ind w:left="0"/>
            </w:pPr>
            <w:r>
              <w:t>Particulars</w:t>
            </w:r>
          </w:p>
        </w:tc>
        <w:tc>
          <w:tcPr>
            <w:tcW w:w="1530" w:type="dxa"/>
          </w:tcPr>
          <w:p w:rsidR="00F0292A" w:rsidRDefault="00AB4106" w:rsidP="00FC73BE">
            <w:pPr>
              <w:pStyle w:val="ListParagraph"/>
              <w:ind w:left="0"/>
            </w:pPr>
            <w:r>
              <w:t xml:space="preserve">Amount </w:t>
            </w:r>
          </w:p>
        </w:tc>
      </w:tr>
      <w:tr w:rsidR="00F0292A" w:rsidTr="00114361">
        <w:trPr>
          <w:trHeight w:val="273"/>
        </w:trPr>
        <w:tc>
          <w:tcPr>
            <w:tcW w:w="1531" w:type="dxa"/>
          </w:tcPr>
          <w:p w:rsidR="00F0292A" w:rsidRDefault="00740177" w:rsidP="00FC73BE">
            <w:pPr>
              <w:pStyle w:val="ListParagraph"/>
              <w:ind w:left="0"/>
            </w:pPr>
            <w:r>
              <w:t>1.1.2019</w:t>
            </w:r>
          </w:p>
        </w:tc>
        <w:tc>
          <w:tcPr>
            <w:tcW w:w="1531" w:type="dxa"/>
          </w:tcPr>
          <w:p w:rsidR="00F0292A" w:rsidRDefault="00740177" w:rsidP="00FC73BE">
            <w:pPr>
              <w:pStyle w:val="ListParagraph"/>
              <w:ind w:left="0"/>
            </w:pPr>
            <w:r>
              <w:t xml:space="preserve">To opening balances </w:t>
            </w:r>
          </w:p>
          <w:p w:rsidR="00740177" w:rsidRDefault="00740177" w:rsidP="00FC73BE">
            <w:pPr>
              <w:pStyle w:val="ListParagraph"/>
              <w:ind w:left="0"/>
            </w:pPr>
            <w:r>
              <w:t>Stock</w:t>
            </w:r>
          </w:p>
          <w:p w:rsidR="00740177" w:rsidRDefault="00740177" w:rsidP="00FC73BE">
            <w:pPr>
              <w:pStyle w:val="ListParagraph"/>
              <w:ind w:left="0"/>
            </w:pPr>
            <w:r>
              <w:t>Furniture</w:t>
            </w:r>
          </w:p>
          <w:p w:rsidR="00740177" w:rsidRDefault="00740177" w:rsidP="00FC73BE">
            <w:pPr>
              <w:pStyle w:val="ListParagraph"/>
              <w:ind w:left="0"/>
            </w:pPr>
            <w:r>
              <w:t>Petty cash</w:t>
            </w:r>
          </w:p>
          <w:p w:rsidR="00740177" w:rsidRDefault="00740177" w:rsidP="00FC73BE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F0292A" w:rsidRDefault="00F0292A" w:rsidP="00FC73BE">
            <w:pPr>
              <w:pStyle w:val="ListParagraph"/>
              <w:ind w:left="0"/>
            </w:pPr>
          </w:p>
          <w:p w:rsidR="00730C29" w:rsidRDefault="00730C29" w:rsidP="00FC73BE">
            <w:pPr>
              <w:pStyle w:val="ListParagraph"/>
              <w:ind w:left="0"/>
            </w:pPr>
          </w:p>
          <w:p w:rsidR="00730C29" w:rsidRDefault="00410EF2" w:rsidP="00FC73BE">
            <w:pPr>
              <w:pStyle w:val="ListParagraph"/>
              <w:ind w:left="0"/>
            </w:pPr>
            <w:r>
              <w:t>20000</w:t>
            </w:r>
          </w:p>
          <w:p w:rsidR="00410EF2" w:rsidRDefault="00410EF2" w:rsidP="00FC73BE">
            <w:pPr>
              <w:pStyle w:val="ListParagraph"/>
              <w:ind w:left="0"/>
            </w:pPr>
            <w:r>
              <w:t>17000</w:t>
            </w:r>
          </w:p>
          <w:p w:rsidR="00410EF2" w:rsidRDefault="00410EF2" w:rsidP="00FC73BE">
            <w:pPr>
              <w:pStyle w:val="ListParagraph"/>
              <w:ind w:left="0"/>
            </w:pPr>
            <w:r>
              <w:t>400</w:t>
            </w:r>
          </w:p>
        </w:tc>
        <w:tc>
          <w:tcPr>
            <w:tcW w:w="1530" w:type="dxa"/>
          </w:tcPr>
          <w:p w:rsidR="00F0292A" w:rsidRDefault="00545A64" w:rsidP="00FC73BE">
            <w:pPr>
              <w:pStyle w:val="ListParagraph"/>
              <w:ind w:left="0"/>
            </w:pPr>
            <w:r>
              <w:t xml:space="preserve">1.1.2019 </w:t>
            </w:r>
          </w:p>
        </w:tc>
        <w:tc>
          <w:tcPr>
            <w:tcW w:w="1530" w:type="dxa"/>
          </w:tcPr>
          <w:p w:rsidR="00F0292A" w:rsidRDefault="00545A64" w:rsidP="00FC73BE">
            <w:pPr>
              <w:pStyle w:val="ListParagraph"/>
              <w:ind w:left="0"/>
            </w:pPr>
            <w:r>
              <w:t>By opening Liabilities</w:t>
            </w:r>
          </w:p>
        </w:tc>
        <w:tc>
          <w:tcPr>
            <w:tcW w:w="1530" w:type="dxa"/>
          </w:tcPr>
          <w:p w:rsidR="00F0292A" w:rsidRDefault="00545A64" w:rsidP="00FC73BE">
            <w:pPr>
              <w:pStyle w:val="ListParagraph"/>
              <w:ind w:left="0"/>
            </w:pPr>
            <w:r>
              <w:t>Nil</w:t>
            </w:r>
          </w:p>
        </w:tc>
      </w:tr>
      <w:tr w:rsidR="00F0292A" w:rsidTr="00114361">
        <w:trPr>
          <w:trHeight w:val="288"/>
        </w:trPr>
        <w:tc>
          <w:tcPr>
            <w:tcW w:w="1531" w:type="dxa"/>
          </w:tcPr>
          <w:p w:rsidR="00F0292A" w:rsidRDefault="00FD2DC6" w:rsidP="00FC73BE">
            <w:pPr>
              <w:pStyle w:val="ListParagraph"/>
              <w:ind w:left="0"/>
            </w:pPr>
            <w:r>
              <w:t>1.1.2019 to 31.12.2019</w:t>
            </w:r>
          </w:p>
        </w:tc>
        <w:tc>
          <w:tcPr>
            <w:tcW w:w="1531" w:type="dxa"/>
          </w:tcPr>
          <w:p w:rsidR="00F0292A" w:rsidRDefault="00FD2DC6" w:rsidP="00FC73BE">
            <w:pPr>
              <w:pStyle w:val="ListParagraph"/>
              <w:ind w:left="0"/>
            </w:pPr>
            <w:r>
              <w:t>To Goods sent to branch</w:t>
            </w:r>
          </w:p>
        </w:tc>
        <w:tc>
          <w:tcPr>
            <w:tcW w:w="1530" w:type="dxa"/>
          </w:tcPr>
          <w:p w:rsidR="00F0292A" w:rsidRDefault="00FD2DC6" w:rsidP="00FC73BE">
            <w:pPr>
              <w:pStyle w:val="ListParagraph"/>
              <w:ind w:left="0"/>
            </w:pPr>
            <w:r>
              <w:t>165000</w:t>
            </w:r>
          </w:p>
        </w:tc>
        <w:tc>
          <w:tcPr>
            <w:tcW w:w="1530" w:type="dxa"/>
          </w:tcPr>
          <w:p w:rsidR="00F0292A" w:rsidRDefault="00545A64" w:rsidP="00FC73BE">
            <w:pPr>
              <w:pStyle w:val="ListParagraph"/>
              <w:ind w:left="0"/>
            </w:pPr>
            <w:r>
              <w:t>1.1.2019 to 31.12.2019</w:t>
            </w:r>
          </w:p>
        </w:tc>
        <w:tc>
          <w:tcPr>
            <w:tcW w:w="1530" w:type="dxa"/>
          </w:tcPr>
          <w:p w:rsidR="00F0292A" w:rsidRDefault="00545A64" w:rsidP="00FC73BE">
            <w:pPr>
              <w:pStyle w:val="ListParagraph"/>
              <w:ind w:left="0"/>
            </w:pPr>
            <w:r>
              <w:t>By goods sent to branch (returned)</w:t>
            </w:r>
          </w:p>
        </w:tc>
        <w:tc>
          <w:tcPr>
            <w:tcW w:w="1530" w:type="dxa"/>
          </w:tcPr>
          <w:p w:rsidR="00F0292A" w:rsidRDefault="00545A64" w:rsidP="00FC73BE">
            <w:pPr>
              <w:pStyle w:val="ListParagraph"/>
              <w:ind w:left="0"/>
            </w:pPr>
            <w:r>
              <w:t>2500</w:t>
            </w:r>
          </w:p>
        </w:tc>
      </w:tr>
      <w:tr w:rsidR="00F0292A" w:rsidTr="00114361">
        <w:trPr>
          <w:trHeight w:val="273"/>
        </w:trPr>
        <w:tc>
          <w:tcPr>
            <w:tcW w:w="1531" w:type="dxa"/>
          </w:tcPr>
          <w:p w:rsidR="00F0292A" w:rsidRDefault="00FB4389" w:rsidP="00FC73BE">
            <w:pPr>
              <w:pStyle w:val="ListParagraph"/>
              <w:ind w:left="0"/>
            </w:pPr>
            <w:r>
              <w:t>1.1.2019 to 31.12.2019</w:t>
            </w:r>
          </w:p>
        </w:tc>
        <w:tc>
          <w:tcPr>
            <w:tcW w:w="1531" w:type="dxa"/>
          </w:tcPr>
          <w:p w:rsidR="00F0292A" w:rsidRDefault="00FB4389" w:rsidP="00FC73BE">
            <w:pPr>
              <w:pStyle w:val="ListParagraph"/>
              <w:ind w:left="0"/>
            </w:pPr>
            <w:r>
              <w:t>To cash a/c</w:t>
            </w:r>
          </w:p>
          <w:p w:rsidR="00FB4389" w:rsidRDefault="00FB4389" w:rsidP="00FC73BE">
            <w:pPr>
              <w:pStyle w:val="ListParagraph"/>
              <w:ind w:left="0"/>
            </w:pPr>
            <w:r>
              <w:t>Salary</w:t>
            </w:r>
          </w:p>
          <w:p w:rsidR="00FB4389" w:rsidRDefault="00FB4389" w:rsidP="00FC73BE">
            <w:pPr>
              <w:pStyle w:val="ListParagraph"/>
              <w:ind w:left="0"/>
            </w:pPr>
            <w:r>
              <w:t xml:space="preserve">Rent </w:t>
            </w:r>
          </w:p>
          <w:p w:rsidR="00FB4389" w:rsidRDefault="00FB4389" w:rsidP="00FC73BE">
            <w:pPr>
              <w:pStyle w:val="ListParagraph"/>
              <w:ind w:left="0"/>
            </w:pPr>
            <w:r>
              <w:t xml:space="preserve">Petty cash </w:t>
            </w:r>
          </w:p>
          <w:p w:rsidR="00FB4389" w:rsidRDefault="00FB4389" w:rsidP="00FC73BE">
            <w:pPr>
              <w:pStyle w:val="ListParagraph"/>
              <w:ind w:left="0"/>
            </w:pPr>
            <w:r>
              <w:t>Office expenses</w:t>
            </w:r>
          </w:p>
        </w:tc>
        <w:tc>
          <w:tcPr>
            <w:tcW w:w="1530" w:type="dxa"/>
          </w:tcPr>
          <w:p w:rsidR="00F0292A" w:rsidRDefault="00F0292A" w:rsidP="00FC73BE">
            <w:pPr>
              <w:pStyle w:val="ListParagraph"/>
              <w:ind w:left="0"/>
            </w:pPr>
          </w:p>
          <w:p w:rsidR="00410EF2" w:rsidRDefault="00410EF2" w:rsidP="00FC73BE">
            <w:pPr>
              <w:pStyle w:val="ListParagraph"/>
              <w:ind w:left="0"/>
            </w:pPr>
            <w:r>
              <w:t>12000</w:t>
            </w:r>
          </w:p>
          <w:p w:rsidR="00410EF2" w:rsidRDefault="00410EF2" w:rsidP="00FC73BE">
            <w:pPr>
              <w:pStyle w:val="ListParagraph"/>
              <w:ind w:left="0"/>
            </w:pPr>
            <w:r>
              <w:t>1400</w:t>
            </w:r>
          </w:p>
          <w:p w:rsidR="00410EF2" w:rsidRDefault="00D85E64" w:rsidP="00FC73BE">
            <w:pPr>
              <w:pStyle w:val="ListParagraph"/>
              <w:ind w:left="0"/>
            </w:pPr>
            <w:r>
              <w:t>3000</w:t>
            </w:r>
          </w:p>
          <w:p w:rsidR="00D85E64" w:rsidRDefault="00D85E64" w:rsidP="00FC73BE">
            <w:pPr>
              <w:pStyle w:val="ListParagraph"/>
              <w:ind w:left="0"/>
            </w:pPr>
            <w:r>
              <w:t>3600</w:t>
            </w:r>
          </w:p>
        </w:tc>
        <w:tc>
          <w:tcPr>
            <w:tcW w:w="1530" w:type="dxa"/>
          </w:tcPr>
          <w:p w:rsidR="00F0292A" w:rsidRDefault="00FB4389" w:rsidP="00FC73BE">
            <w:pPr>
              <w:pStyle w:val="ListParagraph"/>
              <w:ind w:left="0"/>
            </w:pPr>
            <w:r>
              <w:t>1.1.2019 to 31.12.2019</w:t>
            </w:r>
          </w:p>
        </w:tc>
        <w:tc>
          <w:tcPr>
            <w:tcW w:w="1530" w:type="dxa"/>
          </w:tcPr>
          <w:p w:rsidR="00F0292A" w:rsidRDefault="00FB4389" w:rsidP="00FC73BE">
            <w:pPr>
              <w:pStyle w:val="ListParagraph"/>
              <w:ind w:left="0"/>
            </w:pPr>
            <w:r>
              <w:t xml:space="preserve">By cash </w:t>
            </w:r>
            <w:r w:rsidR="00183DD4">
              <w:t>a/c</w:t>
            </w:r>
          </w:p>
          <w:p w:rsidR="00183DD4" w:rsidRDefault="00183DD4" w:rsidP="00FC73BE">
            <w:pPr>
              <w:pStyle w:val="ListParagraph"/>
              <w:ind w:left="0"/>
            </w:pPr>
            <w:r>
              <w:t>Cash sales:</w:t>
            </w:r>
          </w:p>
          <w:p w:rsidR="00183DD4" w:rsidRDefault="00183DD4" w:rsidP="00FC73BE">
            <w:pPr>
              <w:pStyle w:val="ListParagraph"/>
              <w:ind w:left="0"/>
            </w:pPr>
            <w:r>
              <w:t>Collection from Debtors</w:t>
            </w:r>
          </w:p>
        </w:tc>
        <w:tc>
          <w:tcPr>
            <w:tcW w:w="1530" w:type="dxa"/>
          </w:tcPr>
          <w:p w:rsidR="00F0292A" w:rsidRDefault="00F0292A" w:rsidP="00FC73BE">
            <w:pPr>
              <w:pStyle w:val="ListParagraph"/>
              <w:ind w:left="0"/>
            </w:pPr>
          </w:p>
          <w:p w:rsidR="00183DD4" w:rsidRDefault="00183DD4" w:rsidP="00FC73BE">
            <w:pPr>
              <w:pStyle w:val="ListParagraph"/>
              <w:ind w:left="0"/>
            </w:pPr>
            <w:r>
              <w:t>240000</w:t>
            </w:r>
          </w:p>
          <w:p w:rsidR="00183DD4" w:rsidRDefault="00183DD4" w:rsidP="00FC73BE">
            <w:pPr>
              <w:pStyle w:val="ListParagraph"/>
              <w:ind w:left="0"/>
            </w:pPr>
          </w:p>
          <w:p w:rsidR="00183DD4" w:rsidRDefault="00183DD4" w:rsidP="00FC73BE">
            <w:pPr>
              <w:pStyle w:val="ListParagraph"/>
              <w:ind w:left="0"/>
            </w:pPr>
            <w:r>
              <w:t>Nil</w:t>
            </w:r>
          </w:p>
        </w:tc>
      </w:tr>
      <w:tr w:rsidR="00F0292A" w:rsidTr="00114361">
        <w:trPr>
          <w:trHeight w:val="273"/>
        </w:trPr>
        <w:tc>
          <w:tcPr>
            <w:tcW w:w="1531" w:type="dxa"/>
          </w:tcPr>
          <w:p w:rsidR="00F0292A" w:rsidRDefault="00183DD4" w:rsidP="00FC73BE">
            <w:pPr>
              <w:pStyle w:val="ListParagraph"/>
              <w:ind w:left="0"/>
            </w:pPr>
            <w:r>
              <w:t>31.12.2019</w:t>
            </w:r>
          </w:p>
        </w:tc>
        <w:tc>
          <w:tcPr>
            <w:tcW w:w="1531" w:type="dxa"/>
          </w:tcPr>
          <w:p w:rsidR="00F0292A" w:rsidRDefault="00183DD4" w:rsidP="00FC73BE">
            <w:pPr>
              <w:pStyle w:val="ListParagraph"/>
              <w:ind w:left="0"/>
            </w:pPr>
            <w:r>
              <w:t>To closing Liabilities</w:t>
            </w:r>
          </w:p>
          <w:p w:rsidR="00183DD4" w:rsidRDefault="00183DD4" w:rsidP="00FC73BE">
            <w:pPr>
              <w:pStyle w:val="ListParagraph"/>
              <w:ind w:left="0"/>
            </w:pPr>
            <w:r>
              <w:t>Outstanding rent</w:t>
            </w:r>
          </w:p>
        </w:tc>
        <w:tc>
          <w:tcPr>
            <w:tcW w:w="1530" w:type="dxa"/>
          </w:tcPr>
          <w:p w:rsidR="00F0292A" w:rsidRDefault="00F0292A" w:rsidP="00FC73BE">
            <w:pPr>
              <w:pStyle w:val="ListParagraph"/>
              <w:ind w:left="0"/>
            </w:pPr>
          </w:p>
          <w:p w:rsidR="00183DD4" w:rsidRDefault="00183DD4" w:rsidP="00FC73BE">
            <w:pPr>
              <w:pStyle w:val="ListParagraph"/>
              <w:ind w:left="0"/>
            </w:pPr>
          </w:p>
          <w:p w:rsidR="00183DD4" w:rsidRDefault="00183DD4" w:rsidP="00FC73BE">
            <w:pPr>
              <w:pStyle w:val="ListParagraph"/>
              <w:ind w:left="0"/>
            </w:pPr>
          </w:p>
          <w:p w:rsidR="00183DD4" w:rsidRDefault="00183DD4" w:rsidP="00FC73BE">
            <w:pPr>
              <w:pStyle w:val="ListParagraph"/>
              <w:ind w:left="0"/>
            </w:pPr>
            <w:r>
              <w:t>600</w:t>
            </w:r>
          </w:p>
        </w:tc>
        <w:tc>
          <w:tcPr>
            <w:tcW w:w="1530" w:type="dxa"/>
          </w:tcPr>
          <w:p w:rsidR="00F0292A" w:rsidRDefault="00183DD4" w:rsidP="00FC73BE">
            <w:pPr>
              <w:pStyle w:val="ListParagraph"/>
              <w:ind w:left="0"/>
            </w:pPr>
            <w:r>
              <w:t>31.12.2019</w:t>
            </w:r>
          </w:p>
        </w:tc>
        <w:tc>
          <w:tcPr>
            <w:tcW w:w="1530" w:type="dxa"/>
          </w:tcPr>
          <w:p w:rsidR="00F0292A" w:rsidRDefault="00183DD4" w:rsidP="00FC73BE">
            <w:pPr>
              <w:pStyle w:val="ListParagraph"/>
              <w:ind w:left="0"/>
            </w:pPr>
            <w:r>
              <w:t>By closing balances</w:t>
            </w:r>
          </w:p>
          <w:p w:rsidR="00183DD4" w:rsidRDefault="00183DD4" w:rsidP="00FC73BE">
            <w:pPr>
              <w:pStyle w:val="ListParagraph"/>
              <w:ind w:left="0"/>
            </w:pPr>
            <w:r>
              <w:t>Stock</w:t>
            </w:r>
          </w:p>
          <w:p w:rsidR="00183DD4" w:rsidRDefault="00F20DA4" w:rsidP="00FC73BE">
            <w:pPr>
              <w:pStyle w:val="ListParagraph"/>
              <w:ind w:left="0"/>
            </w:pPr>
            <w:r>
              <w:t>Furniture</w:t>
            </w:r>
          </w:p>
          <w:p w:rsidR="00F20DA4" w:rsidRDefault="00F20DA4" w:rsidP="00FC73BE">
            <w:pPr>
              <w:pStyle w:val="ListParagraph"/>
              <w:ind w:left="0"/>
            </w:pPr>
            <w:r>
              <w:t>Petty cash(</w:t>
            </w:r>
            <w:r w:rsidR="00FA07A3">
              <w:t>400+3000-3100)</w:t>
            </w:r>
          </w:p>
          <w:p w:rsidR="00F20DA4" w:rsidRDefault="00F20DA4" w:rsidP="00FC73BE">
            <w:pPr>
              <w:pStyle w:val="ListParagraph"/>
              <w:ind w:left="0"/>
            </w:pPr>
            <w:r>
              <w:t>Prepaid salary</w:t>
            </w:r>
          </w:p>
        </w:tc>
        <w:tc>
          <w:tcPr>
            <w:tcW w:w="1530" w:type="dxa"/>
          </w:tcPr>
          <w:p w:rsidR="00F0292A" w:rsidRDefault="00F0292A" w:rsidP="00FC73BE">
            <w:pPr>
              <w:pStyle w:val="ListParagraph"/>
              <w:ind w:left="0"/>
            </w:pPr>
          </w:p>
          <w:p w:rsidR="00D85E64" w:rsidRDefault="00D85E64" w:rsidP="00FC73BE">
            <w:pPr>
              <w:pStyle w:val="ListParagraph"/>
              <w:ind w:left="0"/>
            </w:pPr>
          </w:p>
          <w:p w:rsidR="00D85E64" w:rsidRDefault="00D85E64" w:rsidP="00FC73BE">
            <w:pPr>
              <w:pStyle w:val="ListParagraph"/>
              <w:ind w:left="0"/>
            </w:pPr>
            <w:r>
              <w:t>30000</w:t>
            </w:r>
          </w:p>
          <w:p w:rsidR="00D85E64" w:rsidRDefault="00E935DF" w:rsidP="00FC73BE">
            <w:pPr>
              <w:pStyle w:val="ListParagraph"/>
              <w:ind w:left="0"/>
            </w:pPr>
            <w:r>
              <w:t>16150</w:t>
            </w:r>
          </w:p>
          <w:p w:rsidR="00E935DF" w:rsidRDefault="00E935DF" w:rsidP="00FC73BE">
            <w:pPr>
              <w:pStyle w:val="ListParagraph"/>
              <w:ind w:left="0"/>
            </w:pPr>
          </w:p>
          <w:p w:rsidR="00E935DF" w:rsidRDefault="00FA07A3" w:rsidP="00FC73BE">
            <w:pPr>
              <w:pStyle w:val="ListParagraph"/>
              <w:ind w:left="0"/>
            </w:pPr>
            <w:r>
              <w:t>300</w:t>
            </w:r>
          </w:p>
          <w:p w:rsidR="00FA07A3" w:rsidRDefault="00FA07A3" w:rsidP="00FC73BE">
            <w:pPr>
              <w:pStyle w:val="ListParagraph"/>
              <w:ind w:left="0"/>
            </w:pPr>
          </w:p>
          <w:p w:rsidR="00FA07A3" w:rsidRDefault="00FA07A3" w:rsidP="00FC73BE">
            <w:pPr>
              <w:pStyle w:val="ListParagraph"/>
              <w:ind w:left="0"/>
            </w:pPr>
            <w:r>
              <w:t>1500</w:t>
            </w:r>
          </w:p>
        </w:tc>
      </w:tr>
      <w:tr w:rsidR="000A539C" w:rsidTr="00114361">
        <w:trPr>
          <w:trHeight w:val="273"/>
        </w:trPr>
        <w:tc>
          <w:tcPr>
            <w:tcW w:w="1531" w:type="dxa"/>
          </w:tcPr>
          <w:p w:rsidR="000A539C" w:rsidRDefault="000B2B1D" w:rsidP="00FC73BE">
            <w:pPr>
              <w:pStyle w:val="ListParagraph"/>
              <w:ind w:left="0"/>
            </w:pPr>
            <w:r>
              <w:t>31.12.2019</w:t>
            </w:r>
          </w:p>
        </w:tc>
        <w:tc>
          <w:tcPr>
            <w:tcW w:w="1531" w:type="dxa"/>
          </w:tcPr>
          <w:p w:rsidR="000A539C" w:rsidRDefault="000A539C" w:rsidP="00FC73BE">
            <w:pPr>
              <w:pStyle w:val="ListParagraph"/>
              <w:ind w:left="0"/>
            </w:pPr>
            <w:r>
              <w:t xml:space="preserve">To Branch </w:t>
            </w:r>
            <w:r w:rsidR="009559C6">
              <w:t>P/L a/c (profit)</w:t>
            </w:r>
          </w:p>
        </w:tc>
        <w:tc>
          <w:tcPr>
            <w:tcW w:w="1530" w:type="dxa"/>
          </w:tcPr>
          <w:p w:rsidR="000A539C" w:rsidRDefault="009A33EE" w:rsidP="00FC73BE">
            <w:pPr>
              <w:pStyle w:val="ListParagraph"/>
              <w:ind w:left="0"/>
            </w:pPr>
            <w:r>
              <w:t>67450</w:t>
            </w:r>
          </w:p>
        </w:tc>
        <w:tc>
          <w:tcPr>
            <w:tcW w:w="1530" w:type="dxa"/>
          </w:tcPr>
          <w:p w:rsidR="000A539C" w:rsidRDefault="000A539C" w:rsidP="00FC73BE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0A539C" w:rsidRDefault="000A539C" w:rsidP="00FC73BE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0A539C" w:rsidRDefault="000A539C" w:rsidP="00FC73BE">
            <w:pPr>
              <w:pStyle w:val="ListParagraph"/>
              <w:ind w:left="0"/>
            </w:pPr>
          </w:p>
        </w:tc>
      </w:tr>
      <w:tr w:rsidR="00727357" w:rsidTr="00114361">
        <w:trPr>
          <w:trHeight w:val="273"/>
        </w:trPr>
        <w:tc>
          <w:tcPr>
            <w:tcW w:w="1531" w:type="dxa"/>
          </w:tcPr>
          <w:p w:rsidR="00727357" w:rsidRDefault="00727357" w:rsidP="00FC73BE">
            <w:pPr>
              <w:pStyle w:val="ListParagraph"/>
              <w:ind w:left="0"/>
            </w:pPr>
          </w:p>
        </w:tc>
        <w:tc>
          <w:tcPr>
            <w:tcW w:w="1531" w:type="dxa"/>
          </w:tcPr>
          <w:p w:rsidR="00727357" w:rsidRDefault="00727357" w:rsidP="00FC73BE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727357" w:rsidRDefault="009A33EE" w:rsidP="00FC73BE">
            <w:pPr>
              <w:pStyle w:val="ListParagraph"/>
              <w:ind w:left="0"/>
            </w:pPr>
            <w:r>
              <w:t>290450</w:t>
            </w:r>
          </w:p>
        </w:tc>
        <w:tc>
          <w:tcPr>
            <w:tcW w:w="1530" w:type="dxa"/>
          </w:tcPr>
          <w:p w:rsidR="00727357" w:rsidRDefault="00727357" w:rsidP="00FC73BE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727357" w:rsidRDefault="00727357" w:rsidP="00FC73BE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727357" w:rsidRDefault="009A33EE" w:rsidP="00FC73BE">
            <w:pPr>
              <w:pStyle w:val="ListParagraph"/>
              <w:ind w:left="0"/>
            </w:pPr>
            <w:r>
              <w:t>290450</w:t>
            </w:r>
          </w:p>
        </w:tc>
      </w:tr>
    </w:tbl>
    <w:p w:rsidR="00FC73BE" w:rsidRDefault="00FC73BE" w:rsidP="00FC73BE">
      <w:pPr>
        <w:pStyle w:val="ListParagraph"/>
      </w:pPr>
    </w:p>
    <w:sectPr w:rsidR="00FC73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37A7E"/>
    <w:multiLevelType w:val="hybridMultilevel"/>
    <w:tmpl w:val="252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3"/>
    <w:rsid w:val="00033D43"/>
    <w:rsid w:val="000757B2"/>
    <w:rsid w:val="000A539C"/>
    <w:rsid w:val="000B10BA"/>
    <w:rsid w:val="000B1E08"/>
    <w:rsid w:val="000B2B1D"/>
    <w:rsid w:val="000C7D8C"/>
    <w:rsid w:val="00114361"/>
    <w:rsid w:val="001446B2"/>
    <w:rsid w:val="00183DD4"/>
    <w:rsid w:val="002A43F3"/>
    <w:rsid w:val="00391881"/>
    <w:rsid w:val="003F6EAC"/>
    <w:rsid w:val="00410EF2"/>
    <w:rsid w:val="00445037"/>
    <w:rsid w:val="004B2965"/>
    <w:rsid w:val="00545A64"/>
    <w:rsid w:val="005A624F"/>
    <w:rsid w:val="00634804"/>
    <w:rsid w:val="0068553A"/>
    <w:rsid w:val="00727357"/>
    <w:rsid w:val="00730C29"/>
    <w:rsid w:val="00740177"/>
    <w:rsid w:val="007A5264"/>
    <w:rsid w:val="007D17CE"/>
    <w:rsid w:val="00917B9B"/>
    <w:rsid w:val="009559C6"/>
    <w:rsid w:val="009A33EE"/>
    <w:rsid w:val="009A608E"/>
    <w:rsid w:val="00A46C62"/>
    <w:rsid w:val="00A93A79"/>
    <w:rsid w:val="00AB4106"/>
    <w:rsid w:val="00AD3434"/>
    <w:rsid w:val="00AD493F"/>
    <w:rsid w:val="00BF6C19"/>
    <w:rsid w:val="00C70E75"/>
    <w:rsid w:val="00CB67A6"/>
    <w:rsid w:val="00CC50EC"/>
    <w:rsid w:val="00D03683"/>
    <w:rsid w:val="00D46908"/>
    <w:rsid w:val="00D85E64"/>
    <w:rsid w:val="00E935DF"/>
    <w:rsid w:val="00EF3929"/>
    <w:rsid w:val="00F01FF9"/>
    <w:rsid w:val="00F0292A"/>
    <w:rsid w:val="00F20DA4"/>
    <w:rsid w:val="00F84D4D"/>
    <w:rsid w:val="00FA07A3"/>
    <w:rsid w:val="00FB4389"/>
    <w:rsid w:val="00FC73BE"/>
    <w:rsid w:val="00FD2DC6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0B585"/>
  <w15:chartTrackingRefBased/>
  <w15:docId w15:val="{52568A92-E732-C04D-AC3A-3663401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3BE"/>
    <w:pPr>
      <w:ind w:left="720"/>
      <w:contextualSpacing/>
    </w:pPr>
  </w:style>
  <w:style w:type="table" w:styleId="TableGrid">
    <w:name w:val="Table Grid"/>
    <w:basedOn w:val="TableNormal"/>
    <w:uiPriority w:val="39"/>
    <w:rsid w:val="00FC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ramsahaani@gmail.com</dc:creator>
  <cp:keywords/>
  <dc:description/>
  <cp:lastModifiedBy>ramsahaani@gmail.com</cp:lastModifiedBy>
  <cp:revision>53</cp:revision>
  <dcterms:created xsi:type="dcterms:W3CDTF">2020-09-20T11:41:00Z</dcterms:created>
  <dcterms:modified xsi:type="dcterms:W3CDTF">2020-09-20T12:30:00Z</dcterms:modified>
</cp:coreProperties>
</file>